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1A41" w14:textId="6CAC03C1" w:rsidR="00BB5D4F" w:rsidRPr="00AE6232" w:rsidRDefault="00BB5D4F" w:rsidP="00AE6232">
      <w:pPr>
        <w:jc w:val="both"/>
        <w:rPr>
          <w:rFonts w:ascii="Arial" w:hAnsi="Arial" w:cs="Arial"/>
          <w:b/>
          <w:bCs/>
        </w:rPr>
      </w:pPr>
      <w:r w:rsidRPr="00AE6232">
        <w:rPr>
          <w:rFonts w:ascii="Arial" w:hAnsi="Arial" w:cs="Arial"/>
          <w:b/>
          <w:bCs/>
        </w:rPr>
        <w:t>DECÁLOGO</w:t>
      </w:r>
    </w:p>
    <w:p w14:paraId="3FF1B423" w14:textId="77777777" w:rsidR="00BB5D4F" w:rsidRDefault="00BB5D4F" w:rsidP="00AE6232">
      <w:pPr>
        <w:jc w:val="both"/>
        <w:rPr>
          <w:rFonts w:ascii="Arial" w:hAnsi="Arial" w:cs="Arial"/>
        </w:rPr>
      </w:pPr>
    </w:p>
    <w:p w14:paraId="10C493D3" w14:textId="4E8D39A4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</w:rPr>
        <w:t>Representar al Club Necaxa en cualquier ámbito es un orgullo; hazlo por amor a ti  mismo, a tu familia, a tu profesión, a la camiseta, y al club.</w:t>
      </w:r>
    </w:p>
    <w:p w14:paraId="578EA488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6067C14B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 xml:space="preserve">1.-  EL RESPETO es la base de toda buena relación. </w:t>
      </w:r>
      <w:r w:rsidRPr="00BB5D4F">
        <w:rPr>
          <w:rFonts w:ascii="Arial" w:hAnsi="Arial" w:cs="Arial"/>
        </w:rPr>
        <w:t>Respeta y trata  honorablemente a tus compañeros, cuerpo técnico, staf, afición y a toda la familia  del futbol en general.</w:t>
      </w:r>
    </w:p>
    <w:p w14:paraId="4A1B726F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076F4A91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>2.-  LA COMUNICACIÓN es fundamental para las relaciones</w:t>
      </w:r>
      <w:r w:rsidRPr="00BB5D4F">
        <w:rPr>
          <w:rFonts w:ascii="Arial" w:hAnsi="Arial" w:cs="Arial"/>
        </w:rPr>
        <w:t>. Se sincero y  preciso con los que forman parte interna del club, así como con todos los medios de  comunicación y toda la familia futbolística.</w:t>
      </w:r>
    </w:p>
    <w:p w14:paraId="57ED13A6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3DD4B129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>3.- LA FAMILIA es primero, sin embargo en competencia mantén tu foco de  atención en el equipo</w:t>
      </w:r>
      <w:r w:rsidRPr="00BB5D4F">
        <w:rPr>
          <w:rFonts w:ascii="Arial" w:hAnsi="Arial" w:cs="Arial"/>
        </w:rPr>
        <w:t>. Las familias deben ser ubicadas en espacios diferentes a  los del equipo. Siempre habrá espacios y tiempos para su atención.</w:t>
      </w:r>
    </w:p>
    <w:p w14:paraId="524DEEEB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239D4212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>4.- Debemos procurar mantener una relación cercana con nuestra AFICIÓN</w:t>
      </w:r>
      <w:r w:rsidRPr="00BB5D4F">
        <w:rPr>
          <w:rFonts w:ascii="Arial" w:hAnsi="Arial" w:cs="Arial"/>
        </w:rPr>
        <w:t>.  Reconoce el esfuerzo y apoyo de nuestros aficionados, muestra gratitud, recibe su  atención y corresponde con educación y amabilidad.</w:t>
      </w:r>
    </w:p>
    <w:p w14:paraId="5897ED0C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62FC6DA6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>5.- Nuestros PATROCINADORES son los que sustentan económicamente  nuestra participación en el Club</w:t>
      </w:r>
      <w:r w:rsidRPr="00BB5D4F">
        <w:rPr>
          <w:rFonts w:ascii="Arial" w:hAnsi="Arial" w:cs="Arial"/>
        </w:rPr>
        <w:t>. Cumple con los compromisos de nuestras  marcas asociadas.</w:t>
      </w:r>
    </w:p>
    <w:p w14:paraId="28249B03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39816998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 xml:space="preserve">6.- Tu SUELDO es una retribución por tu desempeño y profesionalismo.  </w:t>
      </w:r>
      <w:r w:rsidRPr="00BB5D4F">
        <w:rPr>
          <w:rFonts w:ascii="Arial" w:hAnsi="Arial" w:cs="Arial"/>
        </w:rPr>
        <w:t>Recuerda que es un logro que consigues por tu esfuerzo al trabajar día a día en  entrenamientos y partidos.</w:t>
      </w:r>
    </w:p>
    <w:p w14:paraId="158E6CC3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34BCBC8B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 xml:space="preserve">7.- Atiende a los MEDIOS DE COMUNICACIÓN, son el vinculo entre  nosotros y la afición, </w:t>
      </w:r>
      <w:r w:rsidRPr="00BB5D4F">
        <w:rPr>
          <w:rFonts w:ascii="Arial" w:hAnsi="Arial" w:cs="Arial"/>
        </w:rPr>
        <w:t>asiste a conferencias de prensa, y todo lo relacionado de  acuerdo al programa establecido por la dirección de Fuerzas Básicas y el Área  de Prensa.</w:t>
      </w:r>
    </w:p>
    <w:p w14:paraId="5871C287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4799EF8C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>8.- Respeta el código de VESTIMENTA</w:t>
      </w:r>
      <w:r w:rsidRPr="00BB5D4F">
        <w:rPr>
          <w:rFonts w:ascii="Arial" w:hAnsi="Arial" w:cs="Arial"/>
        </w:rPr>
        <w:t>. Nos da sentido de pertenencia y orden.  Debemos portar adecuadamente el uniforme designado durante cada  concentración, y/o la competencia.</w:t>
      </w:r>
    </w:p>
    <w:p w14:paraId="0D9624AB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4546964C" w14:textId="77777777" w:rsid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>9.- EL TIEMPO es valioso</w:t>
      </w:r>
      <w:r w:rsidRPr="00BB5D4F">
        <w:rPr>
          <w:rFonts w:ascii="Arial" w:hAnsi="Arial" w:cs="Arial"/>
        </w:rPr>
        <w:t>. Ser puntual en todo momento es una importante  muestra de educación y respeto para todos.</w:t>
      </w:r>
    </w:p>
    <w:p w14:paraId="0AA6C9ED" w14:textId="77777777" w:rsidR="00AE6232" w:rsidRPr="00BB5D4F" w:rsidRDefault="00AE6232" w:rsidP="00AE6232">
      <w:pPr>
        <w:jc w:val="both"/>
        <w:rPr>
          <w:rFonts w:ascii="Arial" w:hAnsi="Arial" w:cs="Arial"/>
        </w:rPr>
      </w:pPr>
    </w:p>
    <w:p w14:paraId="4000AE69" w14:textId="77777777" w:rsidR="00BB5D4F" w:rsidRPr="00BB5D4F" w:rsidRDefault="00BB5D4F" w:rsidP="00AE6232">
      <w:pPr>
        <w:jc w:val="both"/>
        <w:rPr>
          <w:rFonts w:ascii="Arial" w:hAnsi="Arial" w:cs="Arial"/>
        </w:rPr>
      </w:pPr>
      <w:r w:rsidRPr="00BB5D4F">
        <w:rPr>
          <w:rFonts w:ascii="Arial" w:hAnsi="Arial" w:cs="Arial"/>
          <w:b/>
          <w:bCs/>
        </w:rPr>
        <w:t xml:space="preserve">10.- EL CELULAR es una herramienta para mantenernos comunicados. </w:t>
      </w:r>
      <w:r w:rsidRPr="00BB5D4F">
        <w:rPr>
          <w:rFonts w:ascii="Arial" w:hAnsi="Arial" w:cs="Arial"/>
        </w:rPr>
        <w:t>Que  no se convierta en un obstáculo para las relaciones personales y mantener el  foco de atención en lo que es relevante.</w:t>
      </w:r>
    </w:p>
    <w:p w14:paraId="418F6E1B" w14:textId="77777777" w:rsidR="00BB5D4F" w:rsidRPr="00BB5D4F" w:rsidRDefault="00BB5D4F" w:rsidP="00AE6232">
      <w:pPr>
        <w:jc w:val="both"/>
        <w:rPr>
          <w:rFonts w:ascii="Arial" w:hAnsi="Arial" w:cs="Arial"/>
        </w:rPr>
      </w:pPr>
    </w:p>
    <w:sectPr w:rsidR="00BB5D4F" w:rsidRPr="00BB5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4F"/>
    <w:rsid w:val="00AE6232"/>
    <w:rsid w:val="00B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1610C"/>
  <w15:chartTrackingRefBased/>
  <w15:docId w15:val="{93D6F8F4-F48F-A943-864D-9CA79C6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Romero</dc:creator>
  <cp:keywords/>
  <dc:description/>
  <cp:lastModifiedBy>Carlos Romero</cp:lastModifiedBy>
  <cp:revision>2</cp:revision>
  <dcterms:created xsi:type="dcterms:W3CDTF">2024-06-27T16:06:00Z</dcterms:created>
  <dcterms:modified xsi:type="dcterms:W3CDTF">2024-06-27T16:32:00Z</dcterms:modified>
</cp:coreProperties>
</file>